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B1ECD" w14:textId="15900EA3" w:rsidR="0092018F" w:rsidRPr="000B3F6A" w:rsidRDefault="00D100E1" w:rsidP="000B3F6A">
      <w:pPr>
        <w:spacing w:line="360" w:lineRule="auto"/>
        <w:jc w:val="center"/>
        <w:rPr>
          <w:rFonts w:ascii="Times New Roman" w:hAnsi="Times New Roman" w:cs="Times New Roman"/>
          <w:b/>
          <w:bCs/>
          <w:sz w:val="28"/>
          <w:szCs w:val="28"/>
        </w:rPr>
      </w:pPr>
      <w:r w:rsidRPr="000B3F6A">
        <w:rPr>
          <w:rFonts w:ascii="Times New Roman" w:hAnsi="Times New Roman" w:cs="Times New Roman"/>
          <w:b/>
          <w:bCs/>
          <w:sz w:val="28"/>
          <w:szCs w:val="28"/>
        </w:rPr>
        <w:t xml:space="preserve">Barátságháló </w:t>
      </w:r>
      <w:r w:rsidR="00930628" w:rsidRPr="000B3F6A">
        <w:rPr>
          <w:rFonts w:ascii="Times New Roman" w:hAnsi="Times New Roman" w:cs="Times New Roman"/>
          <w:b/>
          <w:bCs/>
          <w:sz w:val="28"/>
          <w:szCs w:val="28"/>
        </w:rPr>
        <w:t>8</w:t>
      </w:r>
      <w:r w:rsidRPr="000B3F6A">
        <w:rPr>
          <w:rFonts w:ascii="Times New Roman" w:hAnsi="Times New Roman" w:cs="Times New Roman"/>
          <w:b/>
          <w:bCs/>
          <w:sz w:val="28"/>
          <w:szCs w:val="28"/>
        </w:rPr>
        <w:t>. fejezet</w:t>
      </w:r>
      <w:r w:rsidR="007C1F2E" w:rsidRPr="000B3F6A">
        <w:rPr>
          <w:rFonts w:ascii="Times New Roman" w:hAnsi="Times New Roman" w:cs="Times New Roman"/>
          <w:b/>
          <w:bCs/>
          <w:sz w:val="28"/>
          <w:szCs w:val="28"/>
        </w:rPr>
        <w:t>, amelyben a gyerekek megkeresik Antalt</w:t>
      </w:r>
    </w:p>
    <w:p w14:paraId="73321123" w14:textId="010C11CA" w:rsidR="00D100E1" w:rsidRPr="000B3F6A" w:rsidRDefault="000B3F6A" w:rsidP="000B3F6A">
      <w:pPr>
        <w:spacing w:line="360" w:lineRule="auto"/>
        <w:jc w:val="right"/>
        <w:rPr>
          <w:rFonts w:ascii="Times New Roman" w:hAnsi="Times New Roman" w:cs="Times New Roman"/>
          <w:i/>
          <w:iCs/>
          <w:sz w:val="24"/>
          <w:szCs w:val="24"/>
        </w:rPr>
      </w:pPr>
      <w:r w:rsidRPr="000B3F6A">
        <w:rPr>
          <w:rFonts w:ascii="Times New Roman" w:hAnsi="Times New Roman" w:cs="Times New Roman"/>
          <w:i/>
          <w:iCs/>
          <w:sz w:val="24"/>
          <w:szCs w:val="24"/>
        </w:rPr>
        <w:t>Csörgei Andrea</w:t>
      </w:r>
    </w:p>
    <w:p w14:paraId="397A1AD0" w14:textId="1C63821E" w:rsidR="00D100E1" w:rsidRPr="000B3F6A" w:rsidRDefault="00D100E1" w:rsidP="000B3F6A">
      <w:pPr>
        <w:spacing w:line="360" w:lineRule="auto"/>
        <w:rPr>
          <w:rFonts w:ascii="Times New Roman" w:hAnsi="Times New Roman" w:cs="Times New Roman"/>
          <w:sz w:val="24"/>
          <w:szCs w:val="24"/>
        </w:rPr>
      </w:pPr>
    </w:p>
    <w:p w14:paraId="5DF880D8" w14:textId="20924298" w:rsidR="00C92F5C" w:rsidRPr="00B45A13" w:rsidRDefault="00C92F5C" w:rsidP="000B3F6A">
      <w:pPr>
        <w:pStyle w:val="Listaszerbekezds"/>
        <w:numPr>
          <w:ilvl w:val="0"/>
          <w:numId w:val="1"/>
        </w:numPr>
        <w:spacing w:line="360" w:lineRule="auto"/>
        <w:rPr>
          <w:rFonts w:ascii="Times New Roman" w:hAnsi="Times New Roman" w:cs="Times New Roman"/>
          <w:b/>
          <w:bCs/>
          <w:sz w:val="24"/>
          <w:szCs w:val="24"/>
        </w:rPr>
      </w:pPr>
      <w:r w:rsidRPr="00B45A13">
        <w:rPr>
          <w:rFonts w:ascii="Times New Roman" w:hAnsi="Times New Roman" w:cs="Times New Roman"/>
          <w:b/>
          <w:bCs/>
          <w:sz w:val="24"/>
          <w:szCs w:val="24"/>
        </w:rPr>
        <w:t>Szegvári Antal</w:t>
      </w:r>
    </w:p>
    <w:p w14:paraId="7E72E7A7" w14:textId="77777777"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Olvasd el figyelmesen újra az alábbi részletet! Ez alapján mi mindent tudnál elmondani Antalról? Hogyan él, mivel foglalkozik, vajon hogyan telhet egy átlagos napja? Beszéljétek meg vagy írd le néhány mondatban!</w:t>
      </w:r>
    </w:p>
    <w:p w14:paraId="6850B7D8" w14:textId="1694BBF2"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w:t>
      </w:r>
      <w:r w:rsidRPr="000B3F6A">
        <w:rPr>
          <w:rFonts w:ascii="Times New Roman" w:hAnsi="Times New Roman" w:cs="Times New Roman"/>
          <w:sz w:val="24"/>
          <w:szCs w:val="24"/>
        </w:rPr>
        <w:t>Antal háza a falu közepén állt, régi, tornácos parasztház,</w:t>
      </w:r>
      <w:r w:rsidRPr="000B3F6A">
        <w:rPr>
          <w:rFonts w:ascii="Times New Roman" w:hAnsi="Times New Roman" w:cs="Times New Roman"/>
          <w:sz w:val="24"/>
          <w:szCs w:val="24"/>
        </w:rPr>
        <w:t xml:space="preserve"> </w:t>
      </w:r>
      <w:r w:rsidRPr="000B3F6A">
        <w:rPr>
          <w:rFonts w:ascii="Times New Roman" w:hAnsi="Times New Roman" w:cs="Times New Roman"/>
          <w:sz w:val="24"/>
          <w:szCs w:val="24"/>
        </w:rPr>
        <w:t>alacsony ablakokkal és hátul istállóval, ahová bevezették a</w:t>
      </w:r>
      <w:r w:rsidRPr="000B3F6A">
        <w:rPr>
          <w:rFonts w:ascii="Times New Roman" w:hAnsi="Times New Roman" w:cs="Times New Roman"/>
          <w:sz w:val="24"/>
          <w:szCs w:val="24"/>
        </w:rPr>
        <w:t xml:space="preserve"> </w:t>
      </w:r>
      <w:r w:rsidRPr="000B3F6A">
        <w:rPr>
          <w:rFonts w:ascii="Times New Roman" w:hAnsi="Times New Roman" w:cs="Times New Roman"/>
          <w:sz w:val="24"/>
          <w:szCs w:val="24"/>
        </w:rPr>
        <w:t>lovat, és megitatták. Utána a konyhában ültek le egy vaskos</w:t>
      </w:r>
      <w:r w:rsidRPr="000B3F6A">
        <w:rPr>
          <w:rFonts w:ascii="Times New Roman" w:hAnsi="Times New Roman" w:cs="Times New Roman"/>
          <w:sz w:val="24"/>
          <w:szCs w:val="24"/>
        </w:rPr>
        <w:t xml:space="preserve"> </w:t>
      </w:r>
      <w:r w:rsidRPr="000B3F6A">
        <w:rPr>
          <w:rFonts w:ascii="Times New Roman" w:hAnsi="Times New Roman" w:cs="Times New Roman"/>
          <w:sz w:val="24"/>
          <w:szCs w:val="24"/>
        </w:rPr>
        <w:t>faasztalhoz. Lencsi</w:t>
      </w:r>
      <w:r w:rsidRPr="000B3F6A">
        <w:rPr>
          <w:rFonts w:ascii="Times New Roman" w:hAnsi="Times New Roman" w:cs="Times New Roman"/>
          <w:sz w:val="24"/>
          <w:szCs w:val="24"/>
        </w:rPr>
        <w:t xml:space="preserve"> </w:t>
      </w:r>
      <w:r w:rsidRPr="000B3F6A">
        <w:rPr>
          <w:rFonts w:ascii="Times New Roman" w:hAnsi="Times New Roman" w:cs="Times New Roman"/>
          <w:sz w:val="24"/>
          <w:szCs w:val="24"/>
        </w:rPr>
        <w:t>körülnézett. Edényeket keveset látott,</w:t>
      </w:r>
      <w:r w:rsidRPr="000B3F6A">
        <w:rPr>
          <w:rFonts w:ascii="Times New Roman" w:hAnsi="Times New Roman" w:cs="Times New Roman"/>
          <w:sz w:val="24"/>
          <w:szCs w:val="24"/>
        </w:rPr>
        <w:t xml:space="preserve"> </w:t>
      </w:r>
      <w:r w:rsidRPr="000B3F6A">
        <w:rPr>
          <w:rFonts w:ascii="Times New Roman" w:hAnsi="Times New Roman" w:cs="Times New Roman"/>
          <w:sz w:val="24"/>
          <w:szCs w:val="24"/>
        </w:rPr>
        <w:t>csak néhány bögre és tányér hevert a pulton szétszórva, megegy fébevágott kenyér selyempapírba csomagolva.</w:t>
      </w:r>
    </w:p>
    <w:p w14:paraId="4B38FDE7" w14:textId="77DC9B3F"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 Csak zéró kólával tudlak megkínálni benneteket – szabadkozott Antal.</w:t>
      </w:r>
    </w:p>
    <w:p w14:paraId="6AD0B8B5" w14:textId="77777777"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 Nem baj, a kóla a kedvencem – derült fel Fülöp.</w:t>
      </w:r>
    </w:p>
    <w:p w14:paraId="644AFA94" w14:textId="77777777"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Ebben a pillanatban megzörgették az ablakot.</w:t>
      </w:r>
    </w:p>
    <w:p w14:paraId="7C5062FA" w14:textId="279948E7" w:rsidR="00C92F5C" w:rsidRPr="000B3F6A" w:rsidRDefault="00C92F5C"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 Doktor úr, bejöhetek?</w:t>
      </w:r>
      <w:r w:rsidRPr="000B3F6A">
        <w:rPr>
          <w:rFonts w:ascii="Times New Roman" w:hAnsi="Times New Roman" w:cs="Times New Roman"/>
          <w:sz w:val="24"/>
          <w:szCs w:val="24"/>
        </w:rPr>
        <w:t>”</w:t>
      </w:r>
    </w:p>
    <w:p w14:paraId="69020CA7" w14:textId="0F84352C" w:rsidR="001150C7" w:rsidRPr="00B45A13" w:rsidRDefault="001150C7" w:rsidP="000B3F6A">
      <w:pPr>
        <w:pStyle w:val="Listaszerbekezds"/>
        <w:numPr>
          <w:ilvl w:val="0"/>
          <w:numId w:val="1"/>
        </w:numPr>
        <w:spacing w:line="360" w:lineRule="auto"/>
        <w:rPr>
          <w:rFonts w:ascii="Times New Roman" w:hAnsi="Times New Roman" w:cs="Times New Roman"/>
          <w:b/>
          <w:bCs/>
          <w:sz w:val="24"/>
          <w:szCs w:val="24"/>
        </w:rPr>
      </w:pPr>
      <w:r w:rsidRPr="00B45A13">
        <w:rPr>
          <w:rFonts w:ascii="Times New Roman" w:hAnsi="Times New Roman" w:cs="Times New Roman"/>
          <w:b/>
          <w:bCs/>
          <w:sz w:val="24"/>
          <w:szCs w:val="24"/>
        </w:rPr>
        <w:t>Átjáró</w:t>
      </w:r>
      <w:r w:rsidR="00CF5504" w:rsidRPr="00B45A13">
        <w:rPr>
          <w:rFonts w:ascii="Times New Roman" w:hAnsi="Times New Roman" w:cs="Times New Roman"/>
          <w:b/>
          <w:bCs/>
          <w:sz w:val="24"/>
          <w:szCs w:val="24"/>
        </w:rPr>
        <w:t xml:space="preserve"> - Készítsd el a könyv helyszíneinek térképét!</w:t>
      </w:r>
    </w:p>
    <w:p w14:paraId="076A52A8" w14:textId="109747DE" w:rsidR="001150C7" w:rsidRPr="000B3F6A" w:rsidRDefault="009C605F" w:rsidP="000B3F6A">
      <w:pPr>
        <w:pStyle w:val="Listaszerbekezds"/>
        <w:numPr>
          <w:ilvl w:val="0"/>
          <w:numId w:val="3"/>
        </w:numPr>
        <w:spacing w:line="360" w:lineRule="auto"/>
        <w:rPr>
          <w:rFonts w:ascii="Times New Roman" w:hAnsi="Times New Roman" w:cs="Times New Roman"/>
          <w:sz w:val="24"/>
          <w:szCs w:val="24"/>
        </w:rPr>
      </w:pPr>
      <w:r w:rsidRPr="000B3F6A">
        <w:rPr>
          <w:rFonts w:ascii="Times New Roman" w:hAnsi="Times New Roman" w:cs="Times New Roman"/>
          <w:sz w:val="24"/>
          <w:szCs w:val="24"/>
        </w:rPr>
        <w:t>Jelöld a képek mellett, hogy melyik helyszínt jelzi és melyik idősíkon!</w:t>
      </w:r>
      <w:r w:rsidR="001D4B25" w:rsidRPr="000B3F6A">
        <w:rPr>
          <w:rFonts w:ascii="Times New Roman" w:hAnsi="Times New Roman" w:cs="Times New Roman"/>
          <w:sz w:val="24"/>
          <w:szCs w:val="24"/>
        </w:rPr>
        <w:t xml:space="preserve"> </w:t>
      </w:r>
    </w:p>
    <w:p w14:paraId="1DDD224E" w14:textId="6EE1E0A8" w:rsidR="009C605F" w:rsidRPr="000B3F6A" w:rsidRDefault="009C605F" w:rsidP="000B3F6A">
      <w:pPr>
        <w:pStyle w:val="Listaszerbekezds"/>
        <w:spacing w:line="360" w:lineRule="auto"/>
        <w:rPr>
          <w:rFonts w:ascii="Times New Roman" w:hAnsi="Times New Roman" w:cs="Times New Roman"/>
          <w:sz w:val="24"/>
          <w:szCs w:val="24"/>
        </w:rPr>
      </w:pPr>
      <w:hyperlink r:id="rId5" w:history="1">
        <w:r w:rsidRPr="000B3F6A">
          <w:rPr>
            <w:rStyle w:val="Hiperhivatkozs"/>
            <w:rFonts w:ascii="Times New Roman" w:hAnsi="Times New Roman" w:cs="Times New Roman"/>
            <w:sz w:val="24"/>
            <w:szCs w:val="24"/>
          </w:rPr>
          <w:t>https://learningapps.org/display?v=pmtbh1vwt21</w:t>
        </w:r>
      </w:hyperlink>
    </w:p>
    <w:p w14:paraId="1ABBB9EC" w14:textId="4D5EA484" w:rsidR="009C605F" w:rsidRPr="000B3F6A" w:rsidRDefault="009C605F" w:rsidP="000B3F6A">
      <w:pPr>
        <w:pStyle w:val="Listaszerbekezds"/>
        <w:spacing w:line="360" w:lineRule="auto"/>
        <w:rPr>
          <w:rFonts w:ascii="Times New Roman" w:hAnsi="Times New Roman" w:cs="Times New Roman"/>
          <w:sz w:val="24"/>
          <w:szCs w:val="24"/>
        </w:rPr>
      </w:pPr>
    </w:p>
    <w:p w14:paraId="460CC8ED" w14:textId="4419A2C2"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0A7DA947" wp14:editId="11D3BB99">
            <wp:extent cx="2013830" cy="1097280"/>
            <wp:effectExtent l="0" t="0" r="5715" b="762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48212" cy="1116014"/>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átjáró</w:t>
      </w:r>
      <w:r w:rsidRPr="000B3F6A">
        <w:rPr>
          <w:rFonts w:ascii="Times New Roman" w:hAnsi="Times New Roman" w:cs="Times New Roman"/>
          <w:sz w:val="24"/>
          <w:szCs w:val="24"/>
        </w:rPr>
        <w:tab/>
      </w:r>
    </w:p>
    <w:p w14:paraId="0760727F" w14:textId="74160E9B"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02D095E8" wp14:editId="17139709">
            <wp:extent cx="2225087" cy="1356360"/>
            <wp:effectExtent l="0" t="0" r="381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7207" cy="1369844"/>
                    </a:xfrm>
                    <a:prstGeom prst="rect">
                      <a:avLst/>
                    </a:prstGeom>
                    <a:noFill/>
                    <a:ln>
                      <a:noFill/>
                    </a:ln>
                  </pic:spPr>
                </pic:pic>
              </a:graphicData>
            </a:graphic>
          </wp:inline>
        </w:drawing>
      </w:r>
      <w:r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átjáró bejárata, jelen</w:t>
      </w:r>
    </w:p>
    <w:p w14:paraId="518F365E" w14:textId="7558C751"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lastRenderedPageBreak/>
        <w:drawing>
          <wp:inline distT="0" distB="0" distL="0" distR="0" wp14:anchorId="6595FF20" wp14:editId="46694AB6">
            <wp:extent cx="1344406" cy="1790700"/>
            <wp:effectExtent l="0" t="0" r="825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0543" cy="1812194"/>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kupolás terem</w:t>
      </w:r>
    </w:p>
    <w:p w14:paraId="02492EA3" w14:textId="3F012BEA"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50640B06" wp14:editId="2907B607">
            <wp:extent cx="1470660" cy="147066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0660" cy="1470660"/>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erdészház, jelen</w:t>
      </w:r>
    </w:p>
    <w:p w14:paraId="1F1412E0" w14:textId="7C26DEFE"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27DF0402" wp14:editId="31A995EC">
            <wp:extent cx="1510312" cy="2011680"/>
            <wp:effectExtent l="0" t="0" r="0" b="762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470" cy="2030537"/>
                    </a:xfrm>
                    <a:prstGeom prst="rect">
                      <a:avLst/>
                    </a:prstGeom>
                    <a:noFill/>
                    <a:ln>
                      <a:noFill/>
                    </a:ln>
                  </pic:spPr>
                </pic:pic>
              </a:graphicData>
            </a:graphic>
          </wp:inline>
        </w:drawing>
      </w:r>
      <w:r w:rsidRPr="000B3F6A">
        <w:rPr>
          <w:rFonts w:ascii="Times New Roman" w:hAnsi="Times New Roman" w:cs="Times New Roman"/>
          <w:sz w:val="24"/>
          <w:szCs w:val="24"/>
        </w:rPr>
        <w:t xml:space="preserve"> </w:t>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Antal háza, jelen</w:t>
      </w:r>
    </w:p>
    <w:p w14:paraId="7F2EB238" w14:textId="24F5C3B6"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51E9465D" wp14:editId="7D3D507F">
            <wp:extent cx="1543050" cy="205740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2057400"/>
                    </a:xfrm>
                    <a:prstGeom prst="rect">
                      <a:avLst/>
                    </a:prstGeom>
                    <a:noFill/>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erdészház</w:t>
      </w:r>
      <w:r w:rsidR="00FC03BB" w:rsidRPr="000B3F6A">
        <w:rPr>
          <w:rFonts w:ascii="Times New Roman" w:hAnsi="Times New Roman" w:cs="Times New Roman"/>
          <w:sz w:val="24"/>
          <w:szCs w:val="24"/>
        </w:rPr>
        <w:t>,</w:t>
      </w:r>
      <w:r w:rsidRPr="000B3F6A">
        <w:rPr>
          <w:rFonts w:ascii="Times New Roman" w:hAnsi="Times New Roman" w:cs="Times New Roman"/>
          <w:sz w:val="24"/>
          <w:szCs w:val="24"/>
        </w:rPr>
        <w:t xml:space="preserve"> múlt</w:t>
      </w:r>
    </w:p>
    <w:p w14:paraId="3EAB2706" w14:textId="03173171"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lastRenderedPageBreak/>
        <w:drawing>
          <wp:inline distT="0" distB="0" distL="0" distR="0" wp14:anchorId="34461BDD" wp14:editId="00A7AD5A">
            <wp:extent cx="2147070" cy="1859280"/>
            <wp:effectExtent l="0" t="0" r="5715" b="762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2804" cy="1881564"/>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Fülöpék háza, jelen</w:t>
      </w:r>
    </w:p>
    <w:p w14:paraId="2E8C810A" w14:textId="4B4CE90A"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3BB214C9" wp14:editId="39D43A9D">
            <wp:extent cx="1447383" cy="1927860"/>
            <wp:effectExtent l="0" t="0" r="635"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1040" cy="1932730"/>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r>
      <w:r w:rsidRPr="000B3F6A">
        <w:rPr>
          <w:rFonts w:ascii="Times New Roman" w:hAnsi="Times New Roman" w:cs="Times New Roman"/>
          <w:sz w:val="24"/>
          <w:szCs w:val="24"/>
        </w:rPr>
        <w:t>Márti néni háza, jelen</w:t>
      </w:r>
    </w:p>
    <w:p w14:paraId="5F3F21A4" w14:textId="77777777" w:rsidR="009C605F" w:rsidRPr="000B3F6A" w:rsidRDefault="009C605F" w:rsidP="000B3F6A">
      <w:pPr>
        <w:spacing w:line="360" w:lineRule="auto"/>
        <w:rPr>
          <w:rFonts w:ascii="Times New Roman" w:hAnsi="Times New Roman" w:cs="Times New Roman"/>
          <w:sz w:val="24"/>
          <w:szCs w:val="24"/>
        </w:rPr>
      </w:pPr>
    </w:p>
    <w:p w14:paraId="13FA7596" w14:textId="7448D68C" w:rsidR="009C605F" w:rsidRPr="000B3F6A" w:rsidRDefault="009C605F"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1DD964F1" wp14:editId="3802251A">
            <wp:extent cx="2178721" cy="1386840"/>
            <wp:effectExtent l="0" t="0" r="0" b="381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2111" cy="1395363"/>
                    </a:xfrm>
                    <a:prstGeom prst="rect">
                      <a:avLst/>
                    </a:prstGeom>
                    <a:noFill/>
                    <a:ln>
                      <a:noFill/>
                    </a:ln>
                  </pic:spPr>
                </pic:pic>
              </a:graphicData>
            </a:graphic>
          </wp:inline>
        </w:drawing>
      </w:r>
      <w:r w:rsidR="00FC03BB" w:rsidRPr="000B3F6A">
        <w:rPr>
          <w:rFonts w:ascii="Times New Roman" w:hAnsi="Times New Roman" w:cs="Times New Roman"/>
          <w:sz w:val="24"/>
          <w:szCs w:val="24"/>
        </w:rPr>
        <w:tab/>
      </w:r>
      <w:r w:rsidR="00FC03BB" w:rsidRPr="000B3F6A">
        <w:rPr>
          <w:rFonts w:ascii="Times New Roman" w:hAnsi="Times New Roman" w:cs="Times New Roman"/>
          <w:sz w:val="24"/>
          <w:szCs w:val="24"/>
        </w:rPr>
        <w:tab/>
        <w:t>Méregerő teakereskedés, jelen</w:t>
      </w:r>
    </w:p>
    <w:p w14:paraId="5C86494B" w14:textId="77777777" w:rsidR="009C605F" w:rsidRPr="000B3F6A" w:rsidRDefault="009C605F" w:rsidP="000B3F6A">
      <w:pPr>
        <w:pStyle w:val="Listaszerbekezds"/>
        <w:spacing w:line="360" w:lineRule="auto"/>
        <w:rPr>
          <w:rFonts w:ascii="Times New Roman" w:hAnsi="Times New Roman" w:cs="Times New Roman"/>
          <w:sz w:val="24"/>
          <w:szCs w:val="24"/>
        </w:rPr>
      </w:pPr>
    </w:p>
    <w:p w14:paraId="1B09F72D" w14:textId="11F1DC4F" w:rsidR="00CF5504" w:rsidRPr="000B3F6A" w:rsidRDefault="00F46B36" w:rsidP="000B3F6A">
      <w:pPr>
        <w:pStyle w:val="Listaszerbekezds"/>
        <w:numPr>
          <w:ilvl w:val="0"/>
          <w:numId w:val="3"/>
        </w:numPr>
        <w:spacing w:line="360" w:lineRule="auto"/>
        <w:rPr>
          <w:rFonts w:ascii="Times New Roman" w:hAnsi="Times New Roman" w:cs="Times New Roman"/>
          <w:sz w:val="24"/>
          <w:szCs w:val="24"/>
        </w:rPr>
      </w:pPr>
      <w:r w:rsidRPr="000B3F6A">
        <w:rPr>
          <w:rFonts w:ascii="Times New Roman" w:hAnsi="Times New Roman" w:cs="Times New Roman"/>
          <w:sz w:val="24"/>
          <w:szCs w:val="24"/>
        </w:rPr>
        <w:t>Vágjátok ki a mellékletből a helyszínek képét, és rendezzétek el úgy egy nagyobb lapon (csomagolópapíron), hogy középre kerüljön az átjáró bejárata, mellé az átjáró képe</w:t>
      </w:r>
      <w:r w:rsidR="00CF5504" w:rsidRPr="000B3F6A">
        <w:rPr>
          <w:rFonts w:ascii="Times New Roman" w:hAnsi="Times New Roman" w:cs="Times New Roman"/>
          <w:sz w:val="24"/>
          <w:szCs w:val="24"/>
        </w:rPr>
        <w:t xml:space="preserve">, különböző színű </w:t>
      </w:r>
      <w:r w:rsidRPr="000B3F6A">
        <w:rPr>
          <w:rFonts w:ascii="Times New Roman" w:hAnsi="Times New Roman" w:cs="Times New Roman"/>
          <w:sz w:val="24"/>
          <w:szCs w:val="24"/>
        </w:rPr>
        <w:t>nyilakkal jelöljétek, melyik helyszín</w:t>
      </w:r>
      <w:r w:rsidR="00CF5504" w:rsidRPr="000B3F6A">
        <w:rPr>
          <w:rFonts w:ascii="Times New Roman" w:hAnsi="Times New Roman" w:cs="Times New Roman"/>
          <w:sz w:val="24"/>
          <w:szCs w:val="24"/>
        </w:rPr>
        <w:t>hez kellett időben (pl. piros színű nyíl) és melyikhez térben (pl. kék színű nyíl) közlekedni az átjárón keresztül. Azokat a helyszíneket, melyek egy idő és tér síkon helyezkednek el helyezd egymás mellé, és zöld színnel kösd össze őket. Ragaszd is fel a képeket!</w:t>
      </w:r>
      <w:r w:rsidR="001D4B25" w:rsidRPr="000B3F6A">
        <w:rPr>
          <w:rFonts w:ascii="Times New Roman" w:hAnsi="Times New Roman" w:cs="Times New Roman"/>
          <w:sz w:val="24"/>
          <w:szCs w:val="24"/>
        </w:rPr>
        <w:t xml:space="preserve"> Egy helyszín még nem szerepelt eddig a történetben, azt nyugodtan tedd félre, és a következő alkalommal ragaszd a térképedre!</w:t>
      </w:r>
    </w:p>
    <w:p w14:paraId="2BEA5A85" w14:textId="3EB34D7E" w:rsidR="00992906" w:rsidRPr="000B3F6A" w:rsidRDefault="00E96009" w:rsidP="000B3F6A">
      <w:pPr>
        <w:pStyle w:val="Listaszerbekezds"/>
        <w:numPr>
          <w:ilvl w:val="0"/>
          <w:numId w:val="3"/>
        </w:numPr>
        <w:spacing w:line="360" w:lineRule="auto"/>
        <w:rPr>
          <w:rFonts w:ascii="Times New Roman" w:hAnsi="Times New Roman" w:cs="Times New Roman"/>
          <w:sz w:val="24"/>
          <w:szCs w:val="24"/>
        </w:rPr>
      </w:pPr>
      <w:r w:rsidRPr="000B3F6A">
        <w:rPr>
          <w:rFonts w:ascii="Times New Roman" w:hAnsi="Times New Roman" w:cs="Times New Roman"/>
          <w:sz w:val="24"/>
          <w:szCs w:val="24"/>
        </w:rPr>
        <w:t>Könyvajánló</w:t>
      </w:r>
    </w:p>
    <w:p w14:paraId="3BD4EE12" w14:textId="28C69172" w:rsidR="00992906" w:rsidRPr="000B3F6A" w:rsidRDefault="00992906" w:rsidP="000B3F6A">
      <w:pPr>
        <w:spacing w:line="360" w:lineRule="auto"/>
        <w:rPr>
          <w:rFonts w:ascii="Times New Roman" w:hAnsi="Times New Roman" w:cs="Times New Roman"/>
          <w:sz w:val="24"/>
          <w:szCs w:val="24"/>
        </w:rPr>
      </w:pPr>
      <w:hyperlink r:id="rId15" w:history="1">
        <w:r w:rsidRPr="000B3F6A">
          <w:rPr>
            <w:rStyle w:val="Hiperhivatkozs"/>
            <w:rFonts w:ascii="Times New Roman" w:hAnsi="Times New Roman" w:cs="Times New Roman"/>
            <w:sz w:val="24"/>
            <w:szCs w:val="24"/>
          </w:rPr>
          <w:t>https://learningapps.org/display?v=ps0yd16tv21</w:t>
        </w:r>
      </w:hyperlink>
    </w:p>
    <w:p w14:paraId="68702AB7" w14:textId="7A7D02BA" w:rsidR="00E96009" w:rsidRPr="000B3F6A" w:rsidRDefault="00E96009"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A Barátsághálóhoz az utazás-motívumában hasonló könyvet szeretnél majd olvasni, ha ezt a könyvet befejezted. Keresd ki a könyvek tartalmának leírását egy könyvesbolt webáruházában, majd válaszd ki, melyek azok, amelykeben hasonló módon lehet "utazni", mint a Barátsághálóban. A többi kötet, utazás szempontjából miben tér el a Barátsághálótól? Írd a képek alá, milyen fajta utazásról esik szó az adott könyvben!</w:t>
      </w:r>
    </w:p>
    <w:p w14:paraId="4210B2D7" w14:textId="3672E9CC" w:rsidR="00E96009" w:rsidRPr="000B3F6A" w:rsidRDefault="00E96009"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5C9E23D7" wp14:editId="24103567">
            <wp:extent cx="794065" cy="1188720"/>
            <wp:effectExtent l="0" t="0" r="635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816248" cy="1221928"/>
                    </a:xfrm>
                    <a:prstGeom prst="rect">
                      <a:avLst/>
                    </a:prstGeom>
                    <a:noFill/>
                    <a:ln>
                      <a:noFill/>
                    </a:ln>
                  </pic:spPr>
                </pic:pic>
              </a:graphicData>
            </a:graphic>
          </wp:inline>
        </w:drawing>
      </w:r>
      <w:r w:rsidR="00A40426" w:rsidRPr="000B3F6A">
        <w:rPr>
          <w:rFonts w:ascii="Times New Roman" w:hAnsi="Times New Roman" w:cs="Times New Roman"/>
          <w:sz w:val="24"/>
          <w:szCs w:val="24"/>
        </w:rPr>
        <w:tab/>
      </w:r>
      <w:r w:rsidR="00A40426" w:rsidRPr="000B3F6A">
        <w:rPr>
          <w:rFonts w:ascii="Times New Roman" w:hAnsi="Times New Roman" w:cs="Times New Roman"/>
          <w:sz w:val="24"/>
          <w:szCs w:val="24"/>
        </w:rPr>
        <w:tab/>
        <w:t>időutazás</w:t>
      </w:r>
    </w:p>
    <w:p w14:paraId="768A0767" w14:textId="06885008" w:rsidR="00CB6439" w:rsidRPr="000B3F6A" w:rsidRDefault="00CB6439"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2E1CA24C" wp14:editId="0D27EF86">
            <wp:extent cx="749351" cy="1135380"/>
            <wp:effectExtent l="0" t="0" r="0" b="762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57492" cy="1147714"/>
                    </a:xfrm>
                    <a:prstGeom prst="rect">
                      <a:avLst/>
                    </a:prstGeom>
                    <a:noFill/>
                    <a:ln>
                      <a:noFill/>
                    </a:ln>
                  </pic:spPr>
                </pic:pic>
              </a:graphicData>
            </a:graphic>
          </wp:inline>
        </w:drawing>
      </w:r>
      <w:r w:rsidR="00A40426" w:rsidRPr="000B3F6A">
        <w:rPr>
          <w:rFonts w:ascii="Times New Roman" w:hAnsi="Times New Roman" w:cs="Times New Roman"/>
          <w:sz w:val="24"/>
          <w:szCs w:val="24"/>
        </w:rPr>
        <w:tab/>
      </w:r>
      <w:r w:rsidR="00A40426" w:rsidRPr="000B3F6A">
        <w:rPr>
          <w:rFonts w:ascii="Times New Roman" w:hAnsi="Times New Roman" w:cs="Times New Roman"/>
          <w:sz w:val="24"/>
          <w:szCs w:val="24"/>
        </w:rPr>
        <w:tab/>
        <w:t>időutazás</w:t>
      </w:r>
    </w:p>
    <w:p w14:paraId="069DDD09" w14:textId="440BB89B" w:rsidR="00E96009" w:rsidRPr="000B3F6A" w:rsidRDefault="003B0478"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3F4B15B4" wp14:editId="0EAFB569">
            <wp:extent cx="802234" cy="121920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4648" cy="1222868"/>
                    </a:xfrm>
                    <a:prstGeom prst="rect">
                      <a:avLst/>
                    </a:prstGeom>
                    <a:noFill/>
                    <a:ln>
                      <a:noFill/>
                    </a:ln>
                  </pic:spPr>
                </pic:pic>
              </a:graphicData>
            </a:graphic>
          </wp:inline>
        </w:drawing>
      </w:r>
      <w:r w:rsidRPr="000B3F6A">
        <w:rPr>
          <w:rFonts w:ascii="Times New Roman" w:hAnsi="Times New Roman" w:cs="Times New Roman"/>
          <w:sz w:val="24"/>
          <w:szCs w:val="24"/>
        </w:rPr>
        <w:tab/>
      </w:r>
      <w:r w:rsidRPr="000B3F6A">
        <w:rPr>
          <w:rFonts w:ascii="Times New Roman" w:hAnsi="Times New Roman" w:cs="Times New Roman"/>
          <w:sz w:val="24"/>
          <w:szCs w:val="24"/>
        </w:rPr>
        <w:tab/>
        <w:t>virtuális világ</w:t>
      </w:r>
    </w:p>
    <w:p w14:paraId="10B5E09D" w14:textId="545E280D" w:rsidR="003B0478" w:rsidRPr="000B3F6A" w:rsidRDefault="003B0478"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drawing>
          <wp:inline distT="0" distB="0" distL="0" distR="0" wp14:anchorId="21DBD4E6" wp14:editId="5290B0F0">
            <wp:extent cx="868680" cy="1285030"/>
            <wp:effectExtent l="0" t="0" r="7620" b="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0705" cy="1347197"/>
                    </a:xfrm>
                    <a:prstGeom prst="rect">
                      <a:avLst/>
                    </a:prstGeom>
                    <a:noFill/>
                    <a:ln>
                      <a:noFill/>
                    </a:ln>
                  </pic:spPr>
                </pic:pic>
              </a:graphicData>
            </a:graphic>
          </wp:inline>
        </w:drawing>
      </w:r>
      <w:r w:rsidRPr="000B3F6A">
        <w:rPr>
          <w:rFonts w:ascii="Times New Roman" w:hAnsi="Times New Roman" w:cs="Times New Roman"/>
          <w:sz w:val="24"/>
          <w:szCs w:val="24"/>
        </w:rPr>
        <w:tab/>
      </w:r>
      <w:r w:rsidRPr="000B3F6A">
        <w:rPr>
          <w:rFonts w:ascii="Times New Roman" w:hAnsi="Times New Roman" w:cs="Times New Roman"/>
          <w:sz w:val="24"/>
          <w:szCs w:val="24"/>
        </w:rPr>
        <w:tab/>
        <w:t>párhuzamos világ</w:t>
      </w:r>
    </w:p>
    <w:p w14:paraId="3B335037" w14:textId="1A74F6D7" w:rsidR="003B0478" w:rsidRPr="000B3F6A" w:rsidRDefault="003B0478" w:rsidP="000B3F6A">
      <w:pPr>
        <w:spacing w:line="360" w:lineRule="auto"/>
        <w:rPr>
          <w:rFonts w:ascii="Times New Roman" w:hAnsi="Times New Roman" w:cs="Times New Roman"/>
          <w:sz w:val="24"/>
          <w:szCs w:val="24"/>
        </w:rPr>
      </w:pPr>
      <w:r w:rsidRPr="000B3F6A">
        <w:rPr>
          <w:rFonts w:ascii="Times New Roman" w:hAnsi="Times New Roman" w:cs="Times New Roman"/>
          <w:noProof/>
          <w:sz w:val="24"/>
          <w:szCs w:val="24"/>
        </w:rPr>
        <w:lastRenderedPageBreak/>
        <w:drawing>
          <wp:inline distT="0" distB="0" distL="0" distR="0" wp14:anchorId="75D17CDB" wp14:editId="4030C6C1">
            <wp:extent cx="937260" cy="1422761"/>
            <wp:effectExtent l="0" t="0" r="0" b="635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88099" cy="1499935"/>
                    </a:xfrm>
                    <a:prstGeom prst="rect">
                      <a:avLst/>
                    </a:prstGeom>
                    <a:noFill/>
                    <a:ln>
                      <a:noFill/>
                    </a:ln>
                  </pic:spPr>
                </pic:pic>
              </a:graphicData>
            </a:graphic>
          </wp:inline>
        </w:drawing>
      </w:r>
      <w:r w:rsidRPr="000B3F6A">
        <w:rPr>
          <w:rFonts w:ascii="Times New Roman" w:hAnsi="Times New Roman" w:cs="Times New Roman"/>
          <w:sz w:val="24"/>
          <w:szCs w:val="24"/>
        </w:rPr>
        <w:tab/>
        <w:t>valódi utazás</w:t>
      </w:r>
    </w:p>
    <w:p w14:paraId="142E5B7E" w14:textId="5079A368" w:rsidR="00B23F37" w:rsidRPr="000B3F6A" w:rsidRDefault="00B23F37" w:rsidP="000B3F6A">
      <w:pPr>
        <w:pStyle w:val="Listaszerbekezds"/>
        <w:numPr>
          <w:ilvl w:val="0"/>
          <w:numId w:val="3"/>
        </w:numPr>
        <w:spacing w:line="360" w:lineRule="auto"/>
        <w:rPr>
          <w:rFonts w:ascii="Times New Roman" w:hAnsi="Times New Roman" w:cs="Times New Roman"/>
          <w:sz w:val="24"/>
          <w:szCs w:val="24"/>
        </w:rPr>
      </w:pPr>
      <w:r w:rsidRPr="000B3F6A">
        <w:rPr>
          <w:rFonts w:ascii="Times New Roman" w:hAnsi="Times New Roman" w:cs="Times New Roman"/>
          <w:sz w:val="24"/>
          <w:szCs w:val="24"/>
        </w:rPr>
        <w:t>Beszélgessünk!</w:t>
      </w:r>
    </w:p>
    <w:p w14:paraId="657EAD70" w14:textId="3548A70B" w:rsidR="00B23F37" w:rsidRPr="000B3F6A" w:rsidRDefault="00B23F37" w:rsidP="000B3F6A">
      <w:pPr>
        <w:pStyle w:val="Listaszerbekezds"/>
        <w:numPr>
          <w:ilvl w:val="0"/>
          <w:numId w:val="4"/>
        </w:numPr>
        <w:spacing w:line="360" w:lineRule="auto"/>
        <w:rPr>
          <w:rFonts w:ascii="Times New Roman" w:hAnsi="Times New Roman" w:cs="Times New Roman"/>
          <w:sz w:val="24"/>
          <w:szCs w:val="24"/>
        </w:rPr>
      </w:pPr>
      <w:r w:rsidRPr="000B3F6A">
        <w:rPr>
          <w:rFonts w:ascii="Times New Roman" w:hAnsi="Times New Roman" w:cs="Times New Roman"/>
          <w:sz w:val="24"/>
          <w:szCs w:val="24"/>
        </w:rPr>
        <w:t>Ha utazhatnál az időben, te melyik korba mennél vissza? Vagy inkább előre? Miért?</w:t>
      </w:r>
    </w:p>
    <w:p w14:paraId="3F3D2D62" w14:textId="134F4535" w:rsidR="00B23F37" w:rsidRPr="000B3F6A" w:rsidRDefault="00B23F37" w:rsidP="000B3F6A">
      <w:pPr>
        <w:pStyle w:val="Listaszerbekezds"/>
        <w:numPr>
          <w:ilvl w:val="0"/>
          <w:numId w:val="4"/>
        </w:numPr>
        <w:spacing w:line="360" w:lineRule="auto"/>
        <w:rPr>
          <w:rFonts w:ascii="Times New Roman" w:hAnsi="Times New Roman" w:cs="Times New Roman"/>
          <w:sz w:val="24"/>
          <w:szCs w:val="24"/>
        </w:rPr>
      </w:pPr>
      <w:r w:rsidRPr="000B3F6A">
        <w:rPr>
          <w:rFonts w:ascii="Times New Roman" w:hAnsi="Times New Roman" w:cs="Times New Roman"/>
          <w:sz w:val="24"/>
          <w:szCs w:val="24"/>
        </w:rPr>
        <w:t>Ha a térben is könnyen utazhatnál, hova mennél el szívesen?</w:t>
      </w:r>
    </w:p>
    <w:p w14:paraId="45CE67E8" w14:textId="37836C69" w:rsidR="00B23F37" w:rsidRDefault="00B23F37" w:rsidP="00B45A13">
      <w:pPr>
        <w:pStyle w:val="Listaszerbekezds"/>
        <w:numPr>
          <w:ilvl w:val="0"/>
          <w:numId w:val="4"/>
        </w:numPr>
        <w:spacing w:line="360" w:lineRule="auto"/>
        <w:rPr>
          <w:rFonts w:ascii="Times New Roman" w:hAnsi="Times New Roman" w:cs="Times New Roman"/>
          <w:sz w:val="24"/>
          <w:szCs w:val="24"/>
        </w:rPr>
      </w:pPr>
      <w:r w:rsidRPr="000B3F6A">
        <w:rPr>
          <w:rFonts w:ascii="Times New Roman" w:hAnsi="Times New Roman" w:cs="Times New Roman"/>
          <w:sz w:val="24"/>
          <w:szCs w:val="24"/>
        </w:rPr>
        <w:t>A fenti könyvek közül van olyan, amelyiket olvastad? tetszett? Ajánlanád a többieknek? Ha nincs, melyiket olvasnád el szívesen?</w:t>
      </w:r>
    </w:p>
    <w:p w14:paraId="47E2D0EF" w14:textId="77777777" w:rsidR="00B45A13" w:rsidRPr="00B45A13" w:rsidRDefault="00B45A13" w:rsidP="00B45A13">
      <w:pPr>
        <w:pStyle w:val="Listaszerbekezds"/>
        <w:spacing w:line="360" w:lineRule="auto"/>
        <w:rPr>
          <w:rFonts w:ascii="Times New Roman" w:hAnsi="Times New Roman" w:cs="Times New Roman"/>
          <w:sz w:val="24"/>
          <w:szCs w:val="24"/>
        </w:rPr>
      </w:pPr>
    </w:p>
    <w:p w14:paraId="2665B164" w14:textId="57B4953F" w:rsidR="00FE1D8D" w:rsidRPr="00B45A13" w:rsidRDefault="002633FB" w:rsidP="000B3F6A">
      <w:pPr>
        <w:pStyle w:val="Listaszerbekezds"/>
        <w:numPr>
          <w:ilvl w:val="0"/>
          <w:numId w:val="1"/>
        </w:numPr>
        <w:spacing w:line="360" w:lineRule="auto"/>
        <w:rPr>
          <w:rFonts w:ascii="Times New Roman" w:hAnsi="Times New Roman" w:cs="Times New Roman"/>
          <w:b/>
          <w:bCs/>
          <w:sz w:val="24"/>
          <w:szCs w:val="24"/>
        </w:rPr>
      </w:pPr>
      <w:r w:rsidRPr="00B45A13">
        <w:rPr>
          <w:rFonts w:ascii="Times New Roman" w:hAnsi="Times New Roman" w:cs="Times New Roman"/>
          <w:b/>
          <w:bCs/>
          <w:sz w:val="24"/>
          <w:szCs w:val="24"/>
        </w:rPr>
        <w:t>Kitekintő – A szalamandra</w:t>
      </w:r>
    </w:p>
    <w:p w14:paraId="494974ED" w14:textId="7BBD40A3" w:rsidR="00FE1D8D" w:rsidRPr="000B3F6A" w:rsidRDefault="00FE1D8D" w:rsidP="000B3F6A">
      <w:pPr>
        <w:spacing w:line="360" w:lineRule="auto"/>
        <w:ind w:left="360"/>
        <w:rPr>
          <w:rFonts w:ascii="Times New Roman" w:hAnsi="Times New Roman" w:cs="Times New Roman"/>
          <w:sz w:val="24"/>
          <w:szCs w:val="24"/>
        </w:rPr>
      </w:pPr>
      <w:r w:rsidRPr="000B3F6A">
        <w:rPr>
          <w:rFonts w:ascii="Times New Roman" w:hAnsi="Times New Roman" w:cs="Times New Roman"/>
          <w:color w:val="333333"/>
          <w:sz w:val="24"/>
          <w:szCs w:val="24"/>
          <w:shd w:val="clear" w:color="auto" w:fill="FFFFFF"/>
        </w:rPr>
        <w:t>Obszidián egy foltos szalamandra. Mit tudsz erről az izgalmas állatról? Nézd meg a kisfilmet, és oldd meg a közben felbukkanó feladatokat!</w:t>
      </w:r>
    </w:p>
    <w:p w14:paraId="168640CB" w14:textId="5E84E06F" w:rsidR="00FE1D8D" w:rsidRPr="000B3F6A" w:rsidRDefault="00FE1D8D" w:rsidP="000B3F6A">
      <w:pPr>
        <w:pStyle w:val="Listaszerbekezds"/>
        <w:spacing w:line="360" w:lineRule="auto"/>
        <w:rPr>
          <w:rFonts w:ascii="Times New Roman" w:hAnsi="Times New Roman" w:cs="Times New Roman"/>
          <w:sz w:val="24"/>
          <w:szCs w:val="24"/>
        </w:rPr>
      </w:pPr>
      <w:hyperlink r:id="rId21" w:history="1">
        <w:r w:rsidRPr="000B3F6A">
          <w:rPr>
            <w:rStyle w:val="Hiperhivatkozs"/>
            <w:rFonts w:ascii="Times New Roman" w:hAnsi="Times New Roman" w:cs="Times New Roman"/>
            <w:sz w:val="24"/>
            <w:szCs w:val="24"/>
          </w:rPr>
          <w:t>https://learningapps.org/display?v=pacxwwfnk21</w:t>
        </w:r>
      </w:hyperlink>
    </w:p>
    <w:p w14:paraId="72F1F73E" w14:textId="77777777" w:rsidR="00FE1D8D" w:rsidRPr="000B3F6A" w:rsidRDefault="00FE1D8D" w:rsidP="000B3F6A">
      <w:pPr>
        <w:pStyle w:val="Listaszerbekezds"/>
        <w:spacing w:line="360" w:lineRule="auto"/>
        <w:rPr>
          <w:rFonts w:ascii="Times New Roman" w:hAnsi="Times New Roman" w:cs="Times New Roman"/>
          <w:sz w:val="24"/>
          <w:szCs w:val="24"/>
        </w:rPr>
      </w:pPr>
    </w:p>
    <w:p w14:paraId="30838999" w14:textId="54C76A36" w:rsidR="00D100E1" w:rsidRPr="00B45A13" w:rsidRDefault="00710D1F" w:rsidP="00B45A13">
      <w:pPr>
        <w:pStyle w:val="Listaszerbekezds"/>
        <w:numPr>
          <w:ilvl w:val="0"/>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t>Gyík vagy szalamandra</w:t>
      </w:r>
      <w:r w:rsidR="00B45A13">
        <w:rPr>
          <w:rFonts w:ascii="Times New Roman" w:hAnsi="Times New Roman" w:cs="Times New Roman"/>
          <w:sz w:val="24"/>
          <w:szCs w:val="24"/>
        </w:rPr>
        <w:t xml:space="preserve"> - </w:t>
      </w:r>
      <w:r w:rsidRPr="00B45A13">
        <w:rPr>
          <w:rFonts w:ascii="Times New Roman" w:hAnsi="Times New Roman" w:cs="Times New Roman"/>
          <w:sz w:val="24"/>
          <w:szCs w:val="24"/>
        </w:rPr>
        <w:t>Hol látták</w:t>
      </w:r>
      <w:r w:rsidR="00D100E1" w:rsidRPr="00B45A13">
        <w:rPr>
          <w:rFonts w:ascii="Times New Roman" w:hAnsi="Times New Roman" w:cs="Times New Roman"/>
          <w:sz w:val="24"/>
          <w:szCs w:val="24"/>
        </w:rPr>
        <w:t>?</w:t>
      </w:r>
    </w:p>
    <w:p w14:paraId="4C746707" w14:textId="003A22F8" w:rsidR="00710D1F" w:rsidRPr="000B3F6A" w:rsidRDefault="00710D1F" w:rsidP="000B3F6A">
      <w:pPr>
        <w:spacing w:line="360" w:lineRule="auto"/>
        <w:rPr>
          <w:rFonts w:ascii="Times New Roman" w:hAnsi="Times New Roman" w:cs="Times New Roman"/>
          <w:sz w:val="24"/>
          <w:szCs w:val="24"/>
        </w:rPr>
      </w:pPr>
      <w:hyperlink r:id="rId22" w:history="1">
        <w:r w:rsidRPr="000B3F6A">
          <w:rPr>
            <w:rStyle w:val="Hiperhivatkozs"/>
            <w:rFonts w:ascii="Times New Roman" w:hAnsi="Times New Roman" w:cs="Times New Roman"/>
            <w:sz w:val="24"/>
            <w:szCs w:val="24"/>
          </w:rPr>
          <w:t>https://learningapps.org/display?v=pchtt9hm221</w:t>
        </w:r>
      </w:hyperlink>
    </w:p>
    <w:p w14:paraId="2798EABA" w14:textId="3E134072"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 xml:space="preserve">Homoki gyík vagy </w:t>
      </w:r>
      <w:r w:rsidR="009D1B79" w:rsidRPr="000B3F6A">
        <w:rPr>
          <w:rFonts w:ascii="Times New Roman" w:hAnsi="Times New Roman" w:cs="Times New Roman"/>
          <w:sz w:val="24"/>
          <w:szCs w:val="24"/>
        </w:rPr>
        <w:t xml:space="preserve">foltos </w:t>
      </w:r>
      <w:r w:rsidRPr="000B3F6A">
        <w:rPr>
          <w:rFonts w:ascii="Times New Roman" w:hAnsi="Times New Roman" w:cs="Times New Roman"/>
          <w:sz w:val="24"/>
          <w:szCs w:val="24"/>
        </w:rPr>
        <w:t>szalamandra? Vajon melyiket hol észlelték 2021 tavaszán?</w:t>
      </w:r>
    </w:p>
    <w:p w14:paraId="3071B6EA" w14:textId="77777777"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Keresd meg az említett térkép honlapját: https://herpterkep.mme.hu/terkep.php?lang=hu</w:t>
      </w:r>
    </w:p>
    <w:p w14:paraId="15830494" w14:textId="77777777"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Állítsd be az észlelési dátumot 2021-ra!</w:t>
      </w:r>
    </w:p>
    <w:p w14:paraId="5E5365E0" w14:textId="257D359C"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Állítsd be a keresési idő tartományát 2021 03. 24. és 2021. 04. 24 közö</w:t>
      </w:r>
      <w:r w:rsidR="00524EF9" w:rsidRPr="000B3F6A">
        <w:rPr>
          <w:rFonts w:ascii="Times New Roman" w:hAnsi="Times New Roman" w:cs="Times New Roman"/>
          <w:sz w:val="24"/>
          <w:szCs w:val="24"/>
        </w:rPr>
        <w:t>t</w:t>
      </w:r>
      <w:r w:rsidRPr="000B3F6A">
        <w:rPr>
          <w:rFonts w:ascii="Times New Roman" w:hAnsi="Times New Roman" w:cs="Times New Roman"/>
          <w:sz w:val="24"/>
          <w:szCs w:val="24"/>
        </w:rPr>
        <w:t>ti dátumra!</w:t>
      </w:r>
    </w:p>
    <w:p w14:paraId="4078207C" w14:textId="77777777"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Állítsd be a térkép alatti pipákat úgy, hogy csak a foltos szalamandrákat és a homoki gyíkokat jelölje! (Figyelj, melyik-melyik osztályba tartozik!)</w:t>
      </w:r>
    </w:p>
    <w:p w14:paraId="6EBE1CEC" w14:textId="4F7E5CF1" w:rsidR="009177C5" w:rsidRPr="000B3F6A" w:rsidRDefault="009177C5"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Írd be a megadott helyekre, melyik jelöl szalamandrát és melyik homoki gyíkot.</w:t>
      </w:r>
    </w:p>
    <w:p w14:paraId="3DC05707" w14:textId="1ED988EA" w:rsidR="00524EF9" w:rsidRPr="000B3F6A" w:rsidRDefault="00524EF9"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(Térkép forrás: http://www.terkepek.net/; fotók: https://www.mme.hu/ )</w:t>
      </w:r>
    </w:p>
    <w:p w14:paraId="1A6636E7" w14:textId="6C62BDE9" w:rsidR="009D1B79" w:rsidRPr="000B3F6A" w:rsidRDefault="009D1B79" w:rsidP="000B3F6A">
      <w:pPr>
        <w:pStyle w:val="Listaszerbekezds"/>
        <w:numPr>
          <w:ilvl w:val="0"/>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t>Készíts összehasonlító tablót vagy ppt-előadást a foltos szalamandráról és a homoki gyíkról! Legyen benne szó a</w:t>
      </w:r>
    </w:p>
    <w:p w14:paraId="231C96FF" w14:textId="05EEA2C3" w:rsidR="009D1B79" w:rsidRPr="000B3F6A" w:rsidRDefault="009D1B79" w:rsidP="000B3F6A">
      <w:pPr>
        <w:pStyle w:val="Listaszerbekezds"/>
        <w:numPr>
          <w:ilvl w:val="1"/>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lastRenderedPageBreak/>
        <w:t>a méretükről, színükről,</w:t>
      </w:r>
    </w:p>
    <w:p w14:paraId="2EE6CDE2" w14:textId="69F404A0" w:rsidR="009D1B79" w:rsidRPr="000B3F6A" w:rsidRDefault="007C6C9A" w:rsidP="000B3F6A">
      <w:pPr>
        <w:pStyle w:val="Listaszerbekezds"/>
        <w:numPr>
          <w:ilvl w:val="1"/>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t>élőhelyükről és</w:t>
      </w:r>
    </w:p>
    <w:p w14:paraId="516262DD" w14:textId="01D21B7C" w:rsidR="007C6C9A" w:rsidRPr="000B3F6A" w:rsidRDefault="007C6C9A" w:rsidP="000B3F6A">
      <w:pPr>
        <w:pStyle w:val="Listaszerbekezds"/>
        <w:numPr>
          <w:ilvl w:val="1"/>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t>életmódjukról!</w:t>
      </w:r>
    </w:p>
    <w:p w14:paraId="74751F03" w14:textId="0D4C077A" w:rsidR="007C6C9A" w:rsidRPr="000B3F6A" w:rsidRDefault="007C6C9A"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Információt kereshetsz a könyvtárban vagy az interneten pl. a Magyar Madártani és Természetvédelmi Egyesület Honlapján a tudástár menüpont alatt.</w:t>
      </w:r>
    </w:p>
    <w:p w14:paraId="38C77F4E" w14:textId="586B9EB6" w:rsidR="00A37862" w:rsidRPr="000B3F6A" w:rsidRDefault="00A37862" w:rsidP="000B3F6A">
      <w:pPr>
        <w:spacing w:line="360" w:lineRule="auto"/>
        <w:rPr>
          <w:rFonts w:ascii="Times New Roman" w:hAnsi="Times New Roman" w:cs="Times New Roman"/>
          <w:sz w:val="24"/>
          <w:szCs w:val="24"/>
        </w:rPr>
      </w:pPr>
    </w:p>
    <w:p w14:paraId="17BFE63B" w14:textId="07D413C4" w:rsidR="000947EA" w:rsidRPr="000B3F6A" w:rsidRDefault="00A37862" w:rsidP="00B45A13">
      <w:pPr>
        <w:pStyle w:val="Listaszerbekezds"/>
        <w:numPr>
          <w:ilvl w:val="0"/>
          <w:numId w:val="2"/>
        </w:numPr>
        <w:spacing w:line="360" w:lineRule="auto"/>
        <w:rPr>
          <w:rFonts w:ascii="Times New Roman" w:hAnsi="Times New Roman" w:cs="Times New Roman"/>
          <w:sz w:val="24"/>
          <w:szCs w:val="24"/>
        </w:rPr>
      </w:pPr>
      <w:r w:rsidRPr="000B3F6A">
        <w:rPr>
          <w:rFonts w:ascii="Times New Roman" w:hAnsi="Times New Roman" w:cs="Times New Roman"/>
          <w:sz w:val="24"/>
          <w:szCs w:val="24"/>
        </w:rPr>
        <w:t>Figyeltél?</w:t>
      </w:r>
    </w:p>
    <w:p w14:paraId="593C3DD4" w14:textId="27EAA0CF" w:rsidR="000947EA" w:rsidRPr="000B3F6A" w:rsidRDefault="000947EA" w:rsidP="000B3F6A">
      <w:pPr>
        <w:spacing w:line="360" w:lineRule="auto"/>
        <w:rPr>
          <w:rFonts w:ascii="Times New Roman" w:hAnsi="Times New Roman" w:cs="Times New Roman"/>
          <w:sz w:val="24"/>
          <w:szCs w:val="24"/>
        </w:rPr>
      </w:pPr>
      <w:hyperlink r:id="rId23" w:history="1">
        <w:r w:rsidRPr="000B3F6A">
          <w:rPr>
            <w:rStyle w:val="Hiperhivatkozs"/>
            <w:rFonts w:ascii="Times New Roman" w:hAnsi="Times New Roman" w:cs="Times New Roman"/>
            <w:sz w:val="24"/>
            <w:szCs w:val="24"/>
          </w:rPr>
          <w:t>https://learningapps.org/display?v=pyc5d1kck21</w:t>
        </w:r>
      </w:hyperlink>
    </w:p>
    <w:p w14:paraId="4C45B50F" w14:textId="41951C0B" w:rsidR="00A37862" w:rsidRPr="000B3F6A" w:rsidRDefault="00A37862"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Teszteld, milyen információkra emlékszel a filmből! Válaszolj a kérdésekre!</w:t>
      </w:r>
    </w:p>
    <w:p w14:paraId="106198E2" w14:textId="0B32C323" w:rsidR="00A37862" w:rsidRPr="000B3F6A" w:rsidRDefault="00A37862" w:rsidP="000B3F6A">
      <w:pPr>
        <w:pStyle w:val="Listaszerbekezds"/>
        <w:spacing w:line="360" w:lineRule="auto"/>
        <w:ind w:left="0"/>
        <w:rPr>
          <w:rFonts w:ascii="Times New Roman" w:hAnsi="Times New Roman" w:cs="Times New Roman"/>
          <w:sz w:val="24"/>
          <w:szCs w:val="24"/>
        </w:rPr>
      </w:pPr>
    </w:p>
    <w:p w14:paraId="3574CF8F" w14:textId="4BA6C911" w:rsidR="00A37862" w:rsidRPr="000B3F6A" w:rsidRDefault="00A37862"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Melyik évben lett az Év kétéltűje a foltos szalamandra?</w:t>
      </w:r>
    </w:p>
    <w:p w14:paraId="587C6A6A" w14:textId="56ACF039" w:rsidR="00A37862" w:rsidRPr="000B3F6A" w:rsidRDefault="00A37862"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2019</w:t>
      </w:r>
    </w:p>
    <w:p w14:paraId="24A7E075" w14:textId="575ABA8D" w:rsidR="00A37862" w:rsidRPr="000B3F6A" w:rsidRDefault="00A37862" w:rsidP="000B3F6A">
      <w:pPr>
        <w:pStyle w:val="Listaszerbekezds"/>
        <w:spacing w:line="360" w:lineRule="auto"/>
        <w:ind w:left="0"/>
        <w:rPr>
          <w:rFonts w:ascii="Times New Roman" w:hAnsi="Times New Roman" w:cs="Times New Roman"/>
          <w:sz w:val="24"/>
          <w:szCs w:val="24"/>
        </w:rPr>
      </w:pPr>
    </w:p>
    <w:p w14:paraId="4EB38917" w14:textId="08E172EE" w:rsidR="00A37862" w:rsidRPr="000B3F6A" w:rsidRDefault="00A37862"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Melyik szervezet szakosztálya dönti el, melyik legyen az év aktuális kétéltűje?</w:t>
      </w:r>
    </w:p>
    <w:p w14:paraId="4C02C65D" w14:textId="37D96EE3" w:rsidR="00A37862" w:rsidRPr="000B3F6A" w:rsidRDefault="00A37862"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Magyar Madártani Egyesület Kétéltű- és Hüllővédelmi Szakosztály</w:t>
      </w:r>
    </w:p>
    <w:p w14:paraId="2B7FD129" w14:textId="6187CB70" w:rsidR="00A37862" w:rsidRPr="000B3F6A" w:rsidRDefault="00A37862" w:rsidP="000B3F6A">
      <w:pPr>
        <w:pStyle w:val="Listaszerbekezds"/>
        <w:spacing w:line="360" w:lineRule="auto"/>
        <w:ind w:left="0"/>
        <w:rPr>
          <w:rFonts w:ascii="Times New Roman" w:hAnsi="Times New Roman" w:cs="Times New Roman"/>
          <w:sz w:val="24"/>
          <w:szCs w:val="24"/>
        </w:rPr>
      </w:pPr>
    </w:p>
    <w:p w14:paraId="319474B6" w14:textId="6C7ACE92" w:rsidR="00A37862" w:rsidRPr="000B3F6A" w:rsidRDefault="005D667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Milyen időben pilanthatjuk meg legvalószínűbben a foltos szalamandrát?</w:t>
      </w:r>
    </w:p>
    <w:p w14:paraId="3E53954D" w14:textId="048E6C78" w:rsidR="005D6670" w:rsidRPr="000B3F6A" w:rsidRDefault="00201DE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n</w:t>
      </w:r>
      <w:r w:rsidR="005D6670" w:rsidRPr="000B3F6A">
        <w:rPr>
          <w:rFonts w:ascii="Times New Roman" w:hAnsi="Times New Roman" w:cs="Times New Roman"/>
          <w:sz w:val="24"/>
          <w:szCs w:val="24"/>
        </w:rPr>
        <w:t xml:space="preserve">edves, esős </w:t>
      </w:r>
    </w:p>
    <w:p w14:paraId="45DF6B86" w14:textId="272CCD25" w:rsidR="005D6670" w:rsidRPr="000B3F6A" w:rsidRDefault="005D6670" w:rsidP="000B3F6A">
      <w:pPr>
        <w:pStyle w:val="Listaszerbekezds"/>
        <w:spacing w:line="360" w:lineRule="auto"/>
        <w:ind w:left="0"/>
        <w:rPr>
          <w:rFonts w:ascii="Times New Roman" w:hAnsi="Times New Roman" w:cs="Times New Roman"/>
          <w:sz w:val="24"/>
          <w:szCs w:val="24"/>
        </w:rPr>
      </w:pPr>
    </w:p>
    <w:p w14:paraId="7CC6D9A2" w14:textId="142D767A" w:rsidR="005D6670" w:rsidRPr="000B3F6A" w:rsidRDefault="005D667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Leginkább melyik hegyvidéken találkozhatunk a foltos szalamandrával?</w:t>
      </w:r>
    </w:p>
    <w:p w14:paraId="2F26D381" w14:textId="46E173EF" w:rsidR="005D6670" w:rsidRPr="000B3F6A" w:rsidRDefault="005D667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Börzsön</w:t>
      </w:r>
      <w:r w:rsidR="00201DE0" w:rsidRPr="000B3F6A">
        <w:rPr>
          <w:rFonts w:ascii="Times New Roman" w:hAnsi="Times New Roman" w:cs="Times New Roman"/>
          <w:sz w:val="24"/>
          <w:szCs w:val="24"/>
        </w:rPr>
        <w:t xml:space="preserve">y, </w:t>
      </w:r>
      <w:r w:rsidRPr="000B3F6A">
        <w:rPr>
          <w:rFonts w:ascii="Times New Roman" w:hAnsi="Times New Roman" w:cs="Times New Roman"/>
          <w:sz w:val="24"/>
          <w:szCs w:val="24"/>
        </w:rPr>
        <w:t>Mátr</w:t>
      </w:r>
      <w:r w:rsidR="00201DE0" w:rsidRPr="000B3F6A">
        <w:rPr>
          <w:rFonts w:ascii="Times New Roman" w:hAnsi="Times New Roman" w:cs="Times New Roman"/>
          <w:sz w:val="24"/>
          <w:szCs w:val="24"/>
        </w:rPr>
        <w:t>a</w:t>
      </w:r>
    </w:p>
    <w:p w14:paraId="0DA5DC9E" w14:textId="2F0D5066" w:rsidR="005D6670" w:rsidRPr="000B3F6A" w:rsidRDefault="005D6670" w:rsidP="000B3F6A">
      <w:pPr>
        <w:pStyle w:val="Listaszerbekezds"/>
        <w:spacing w:line="360" w:lineRule="auto"/>
        <w:ind w:left="0"/>
        <w:rPr>
          <w:rFonts w:ascii="Times New Roman" w:hAnsi="Times New Roman" w:cs="Times New Roman"/>
          <w:sz w:val="24"/>
          <w:szCs w:val="24"/>
        </w:rPr>
      </w:pPr>
    </w:p>
    <w:p w14:paraId="2CD218F8" w14:textId="1C26E8FC" w:rsidR="005D6670" w:rsidRPr="000B3F6A" w:rsidRDefault="005D667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Mi veszélyezteti különösen ezt az állatot?</w:t>
      </w:r>
    </w:p>
    <w:p w14:paraId="1BC4D162" w14:textId="407DCA00" w:rsidR="005D6670" w:rsidRPr="000B3F6A" w:rsidRDefault="005D667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Egy ázsiai gombafaj.</w:t>
      </w:r>
    </w:p>
    <w:p w14:paraId="160DC395" w14:textId="77777777" w:rsidR="00201DE0" w:rsidRPr="000B3F6A" w:rsidRDefault="00201DE0"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Milyen reakciót válthat ki, ha megfogjuk a foltos szalamandrát?</w:t>
      </w:r>
    </w:p>
    <w:p w14:paraId="58BBA532" w14:textId="170AD804" w:rsidR="005D6670" w:rsidRPr="000B3F6A" w:rsidRDefault="005D6670" w:rsidP="000B3F6A">
      <w:pPr>
        <w:spacing w:line="360" w:lineRule="auto"/>
        <w:rPr>
          <w:rFonts w:ascii="Times New Roman" w:hAnsi="Times New Roman" w:cs="Times New Roman"/>
          <w:sz w:val="24"/>
          <w:szCs w:val="24"/>
        </w:rPr>
      </w:pPr>
      <w:r w:rsidRPr="000B3F6A">
        <w:rPr>
          <w:rFonts w:ascii="Times New Roman" w:hAnsi="Times New Roman" w:cs="Times New Roman"/>
          <w:sz w:val="24"/>
          <w:szCs w:val="24"/>
        </w:rPr>
        <w:t xml:space="preserve">Allergiás </w:t>
      </w:r>
    </w:p>
    <w:p w14:paraId="4C18109F" w14:textId="52428A90" w:rsidR="00353D50" w:rsidRPr="000B3F6A" w:rsidRDefault="00353D50" w:rsidP="000B3F6A">
      <w:pPr>
        <w:pStyle w:val="Listaszerbekezds"/>
        <w:spacing w:line="360" w:lineRule="auto"/>
        <w:ind w:left="0"/>
        <w:rPr>
          <w:rFonts w:ascii="Times New Roman" w:hAnsi="Times New Roman" w:cs="Times New Roman"/>
          <w:sz w:val="24"/>
          <w:szCs w:val="24"/>
        </w:rPr>
      </w:pPr>
    </w:p>
    <w:p w14:paraId="154D5907" w14:textId="77777777" w:rsidR="00201DE0" w:rsidRPr="000B3F6A" w:rsidRDefault="00353D5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Nézz utána, mi lett az év hüllője 2021-ben.</w:t>
      </w:r>
    </w:p>
    <w:p w14:paraId="60664714" w14:textId="535D20B5" w:rsidR="00353D50" w:rsidRPr="000B3F6A" w:rsidRDefault="00353D50" w:rsidP="000B3F6A">
      <w:pPr>
        <w:pStyle w:val="Listaszerbekezds"/>
        <w:spacing w:line="360" w:lineRule="auto"/>
        <w:ind w:left="0"/>
        <w:rPr>
          <w:rFonts w:ascii="Times New Roman" w:hAnsi="Times New Roman" w:cs="Times New Roman"/>
          <w:sz w:val="24"/>
          <w:szCs w:val="24"/>
        </w:rPr>
      </w:pPr>
      <w:r w:rsidRPr="000B3F6A">
        <w:rPr>
          <w:rFonts w:ascii="Times New Roman" w:hAnsi="Times New Roman" w:cs="Times New Roman"/>
          <w:sz w:val="24"/>
          <w:szCs w:val="24"/>
        </w:rPr>
        <w:t>zöld varangy</w:t>
      </w:r>
    </w:p>
    <w:p w14:paraId="19844906" w14:textId="77777777" w:rsidR="00524EF9" w:rsidRPr="000B3F6A" w:rsidRDefault="00524EF9" w:rsidP="000B3F6A">
      <w:pPr>
        <w:spacing w:line="360" w:lineRule="auto"/>
        <w:rPr>
          <w:rFonts w:ascii="Times New Roman" w:hAnsi="Times New Roman" w:cs="Times New Roman"/>
          <w:sz w:val="24"/>
          <w:szCs w:val="24"/>
        </w:rPr>
      </w:pPr>
    </w:p>
    <w:sectPr w:rsidR="00524EF9" w:rsidRPr="000B3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415"/>
    <w:multiLevelType w:val="hybridMultilevel"/>
    <w:tmpl w:val="667AC55A"/>
    <w:lvl w:ilvl="0" w:tplc="74E0501E">
      <w:start w:val="1"/>
      <w:numFmt w:val="lowerLetter"/>
      <w:lvlText w:val="%1."/>
      <w:lvlJc w:val="left"/>
      <w:pPr>
        <w:ind w:left="1080" w:hanging="360"/>
      </w:pPr>
      <w:rPr>
        <w:rFonts w:hint="default"/>
      </w:rPr>
    </w:lvl>
    <w:lvl w:ilvl="1" w:tplc="040E0001">
      <w:start w:val="1"/>
      <w:numFmt w:val="bullet"/>
      <w:lvlText w:val=""/>
      <w:lvlJc w:val="left"/>
      <w:pPr>
        <w:ind w:left="1800" w:hanging="360"/>
      </w:pPr>
      <w:rPr>
        <w:rFonts w:ascii="Symbol" w:hAnsi="Symbol" w:hint="default"/>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18D37D0"/>
    <w:multiLevelType w:val="hybridMultilevel"/>
    <w:tmpl w:val="ED266C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8BA188C"/>
    <w:multiLevelType w:val="hybridMultilevel"/>
    <w:tmpl w:val="85AED856"/>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57C3630"/>
    <w:multiLevelType w:val="hybridMultilevel"/>
    <w:tmpl w:val="E41466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E1"/>
    <w:rsid w:val="00043082"/>
    <w:rsid w:val="000947EA"/>
    <w:rsid w:val="000B3F6A"/>
    <w:rsid w:val="001150C7"/>
    <w:rsid w:val="001D4B25"/>
    <w:rsid w:val="00201DE0"/>
    <w:rsid w:val="002633FB"/>
    <w:rsid w:val="00353D50"/>
    <w:rsid w:val="003B0478"/>
    <w:rsid w:val="00524EF9"/>
    <w:rsid w:val="005B0C88"/>
    <w:rsid w:val="005D6670"/>
    <w:rsid w:val="006420FB"/>
    <w:rsid w:val="00710D1F"/>
    <w:rsid w:val="007C1F2E"/>
    <w:rsid w:val="007C6C9A"/>
    <w:rsid w:val="007F59BF"/>
    <w:rsid w:val="008705F5"/>
    <w:rsid w:val="009177C5"/>
    <w:rsid w:val="0092018F"/>
    <w:rsid w:val="00930628"/>
    <w:rsid w:val="00992906"/>
    <w:rsid w:val="009C605F"/>
    <w:rsid w:val="009D1B79"/>
    <w:rsid w:val="00A37862"/>
    <w:rsid w:val="00A40426"/>
    <w:rsid w:val="00B23F37"/>
    <w:rsid w:val="00B45A13"/>
    <w:rsid w:val="00BB1D40"/>
    <w:rsid w:val="00C907B3"/>
    <w:rsid w:val="00C92F5C"/>
    <w:rsid w:val="00CB6439"/>
    <w:rsid w:val="00CF5504"/>
    <w:rsid w:val="00D100E1"/>
    <w:rsid w:val="00D53132"/>
    <w:rsid w:val="00E6337D"/>
    <w:rsid w:val="00E96009"/>
    <w:rsid w:val="00EB4285"/>
    <w:rsid w:val="00F46B36"/>
    <w:rsid w:val="00FC03BB"/>
    <w:rsid w:val="00FE1D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214F"/>
  <w15:chartTrackingRefBased/>
  <w15:docId w15:val="{0B5CD365-523E-4F4A-9CF8-ACC0A32C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177C5"/>
    <w:pPr>
      <w:ind w:left="720"/>
      <w:contextualSpacing/>
    </w:pPr>
  </w:style>
  <w:style w:type="character" w:styleId="Hiperhivatkozs">
    <w:name w:val="Hyperlink"/>
    <w:basedOn w:val="Bekezdsalapbettpusa"/>
    <w:uiPriority w:val="99"/>
    <w:unhideWhenUsed/>
    <w:rsid w:val="00710D1F"/>
    <w:rPr>
      <w:color w:val="0563C1" w:themeColor="hyperlink"/>
      <w:u w:val="single"/>
    </w:rPr>
  </w:style>
  <w:style w:type="character" w:styleId="Feloldatlanmegemlts">
    <w:name w:val="Unresolved Mention"/>
    <w:basedOn w:val="Bekezdsalapbettpusa"/>
    <w:uiPriority w:val="99"/>
    <w:semiHidden/>
    <w:unhideWhenUsed/>
    <w:rsid w:val="00710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s://learningapps.org/display?v=pacxwwfnk21"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hyperlink" Target="https://learningapps.org/display?v=pmtbh1vwt21" TargetMode="External"/><Relationship Id="rId15" Type="http://schemas.openxmlformats.org/officeDocument/2006/relationships/hyperlink" Target="https://learningapps.org/display?v=ps0yd16tv21" TargetMode="External"/><Relationship Id="rId23" Type="http://schemas.openxmlformats.org/officeDocument/2006/relationships/hyperlink" Target="https://learningapps.org/display?v=pyc5d1kck21" TargetMode="External"/><Relationship Id="rId10" Type="http://schemas.openxmlformats.org/officeDocument/2006/relationships/image" Target="media/image5.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yperlink" Target="https://learningapps.org/display?v=pchtt9hm22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918</TotalTime>
  <Pages>6</Pages>
  <Words>620</Words>
  <Characters>4282</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Csörgei</dc:creator>
  <cp:keywords/>
  <dc:description/>
  <cp:lastModifiedBy>Andrea Csörgei</cp:lastModifiedBy>
  <cp:revision>30</cp:revision>
  <dcterms:created xsi:type="dcterms:W3CDTF">2021-04-24T16:30:00Z</dcterms:created>
  <dcterms:modified xsi:type="dcterms:W3CDTF">2021-04-25T11:34:00Z</dcterms:modified>
</cp:coreProperties>
</file>